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2C2" w:rsidRPr="003E39E4" w:rsidRDefault="00B85DD8" w:rsidP="0076743E">
      <w:pPr>
        <w:spacing w:after="0"/>
        <w:jc w:val="center"/>
        <w:rPr>
          <w:rFonts w:ascii="Times New Roman" w:hAnsi="Times New Roman" w:cs="Times New Roman"/>
          <w:b/>
          <w:sz w:val="20"/>
          <w:szCs w:val="20"/>
        </w:rPr>
      </w:pPr>
      <w:r w:rsidRPr="003E39E4">
        <w:rPr>
          <w:rFonts w:ascii="Times New Roman" w:hAnsi="Times New Roman" w:cs="Times New Roman"/>
          <w:b/>
          <w:sz w:val="20"/>
          <w:szCs w:val="20"/>
        </w:rPr>
        <w:t>Correction travail immigration aux Etats-Unis.</w:t>
      </w:r>
    </w:p>
    <w:p w:rsidR="00B85DD8" w:rsidRPr="003E39E4" w:rsidRDefault="003E39E4" w:rsidP="0076743E">
      <w:pPr>
        <w:spacing w:after="0"/>
        <w:rPr>
          <w:rFonts w:ascii="Times New Roman" w:hAnsi="Times New Roman" w:cs="Times New Roman"/>
          <w:sz w:val="20"/>
          <w:szCs w:val="20"/>
        </w:rPr>
      </w:pPr>
      <w:r w:rsidRPr="003E39E4">
        <w:rPr>
          <w:rFonts w:ascii="Times New Roman" w:hAnsi="Times New Roman" w:cs="Times New Roman"/>
          <w:b/>
          <w:sz w:val="20"/>
          <w:szCs w:val="20"/>
        </w:rPr>
        <w:t>Intro</w:t>
      </w:r>
      <w:r w:rsidR="002A083F">
        <w:rPr>
          <w:rFonts w:ascii="Times New Roman" w:hAnsi="Times New Roman" w:cs="Times New Roman"/>
          <w:b/>
          <w:sz w:val="20"/>
          <w:szCs w:val="20"/>
        </w:rPr>
        <w:t xml:space="preserve">duction </w:t>
      </w:r>
      <w:r w:rsidRPr="003E39E4">
        <w:rPr>
          <w:rFonts w:ascii="Times New Roman" w:hAnsi="Times New Roman" w:cs="Times New Roman"/>
          <w:b/>
          <w:sz w:val="20"/>
          <w:szCs w:val="20"/>
        </w:rPr>
        <w:t>:</w:t>
      </w:r>
      <w:r>
        <w:rPr>
          <w:rFonts w:ascii="Times New Roman" w:hAnsi="Times New Roman" w:cs="Times New Roman"/>
          <w:sz w:val="20"/>
          <w:szCs w:val="20"/>
        </w:rPr>
        <w:t xml:space="preserve"> </w:t>
      </w:r>
      <w:r w:rsidR="00B85DD8" w:rsidRPr="003E39E4">
        <w:rPr>
          <w:rFonts w:ascii="Times New Roman" w:hAnsi="Times New Roman" w:cs="Times New Roman"/>
          <w:sz w:val="20"/>
          <w:szCs w:val="20"/>
        </w:rPr>
        <w:t xml:space="preserve">L’œuvre présentée est un dessin de presse caricatural réalisé par J. </w:t>
      </w:r>
      <w:r w:rsidR="006F4C0D" w:rsidRPr="003E39E4">
        <w:rPr>
          <w:rFonts w:ascii="Times New Roman" w:hAnsi="Times New Roman" w:cs="Times New Roman"/>
          <w:sz w:val="20"/>
          <w:szCs w:val="20"/>
        </w:rPr>
        <w:t>Keppler</w:t>
      </w:r>
      <w:r w:rsidR="00B85DD8" w:rsidRPr="003E39E4">
        <w:rPr>
          <w:rFonts w:ascii="Times New Roman" w:hAnsi="Times New Roman" w:cs="Times New Roman"/>
          <w:sz w:val="20"/>
          <w:szCs w:val="20"/>
        </w:rPr>
        <w:t xml:space="preserve"> en 1880 et publié dans le magazine américain Puck. Ce dessin offre une vision positive de l’accueil des migrants aux EU dans un contexte de forte immigration. Nous pouvons ainsi étudier l’origine, les motivations et les espoirs </w:t>
      </w:r>
      <w:r w:rsidR="004A12B7">
        <w:rPr>
          <w:rFonts w:ascii="Times New Roman" w:hAnsi="Times New Roman" w:cs="Times New Roman"/>
          <w:sz w:val="20"/>
          <w:szCs w:val="20"/>
        </w:rPr>
        <w:t>de ceux qui traversent l’Atlantique au XIX</w:t>
      </w:r>
      <w:r w:rsidR="004A12B7" w:rsidRPr="004A12B7">
        <w:rPr>
          <w:rFonts w:ascii="Times New Roman" w:hAnsi="Times New Roman" w:cs="Times New Roman"/>
          <w:sz w:val="20"/>
          <w:szCs w:val="20"/>
          <w:vertAlign w:val="superscript"/>
        </w:rPr>
        <w:t>e</w:t>
      </w:r>
      <w:r w:rsidR="004A12B7">
        <w:rPr>
          <w:rFonts w:ascii="Times New Roman" w:hAnsi="Times New Roman" w:cs="Times New Roman"/>
          <w:sz w:val="20"/>
          <w:szCs w:val="20"/>
        </w:rPr>
        <w:t xml:space="preserve"> siècle</w:t>
      </w:r>
      <w:r w:rsidR="00B85DD8" w:rsidRPr="003E39E4">
        <w:rPr>
          <w:rFonts w:ascii="Times New Roman" w:hAnsi="Times New Roman" w:cs="Times New Roman"/>
          <w:sz w:val="20"/>
          <w:szCs w:val="20"/>
        </w:rPr>
        <w:t>.</w:t>
      </w:r>
    </w:p>
    <w:p w:rsidR="00B85DD8" w:rsidRPr="003E39E4" w:rsidRDefault="00B85DD8" w:rsidP="0076743E">
      <w:pPr>
        <w:spacing w:after="0"/>
        <w:rPr>
          <w:rFonts w:ascii="Times New Roman" w:hAnsi="Times New Roman" w:cs="Times New Roman"/>
          <w:b/>
          <w:sz w:val="20"/>
          <w:szCs w:val="20"/>
        </w:rPr>
      </w:pPr>
      <w:r w:rsidRPr="003E39E4">
        <w:rPr>
          <w:rFonts w:ascii="Times New Roman" w:hAnsi="Times New Roman" w:cs="Times New Roman"/>
          <w:b/>
          <w:sz w:val="20"/>
          <w:szCs w:val="20"/>
        </w:rPr>
        <w:t>I. Qui sont les migrants ?</w:t>
      </w:r>
    </w:p>
    <w:p w:rsidR="00E05788" w:rsidRDefault="0076743E" w:rsidP="0076743E">
      <w:pPr>
        <w:spacing w:after="0"/>
        <w:rPr>
          <w:rFonts w:ascii="Times New Roman" w:hAnsi="Times New Roman" w:cs="Times New Roman"/>
          <w:sz w:val="20"/>
          <w:szCs w:val="20"/>
        </w:rPr>
      </w:pPr>
      <w:r w:rsidRPr="003E39E4">
        <w:rPr>
          <w:rFonts w:ascii="Times New Roman" w:hAnsi="Times New Roman" w:cs="Times New Roman"/>
          <w:sz w:val="20"/>
          <w:szCs w:val="20"/>
        </w:rPr>
        <w:tab/>
      </w:r>
      <w:r w:rsidR="00B85DD8" w:rsidRPr="003E39E4">
        <w:rPr>
          <w:rFonts w:ascii="Times New Roman" w:hAnsi="Times New Roman" w:cs="Times New Roman"/>
          <w:sz w:val="20"/>
          <w:szCs w:val="20"/>
        </w:rPr>
        <w:t>Joseph Keppler prend soin dans son dessin de montrer la variété des origines ethniques et sociales des migrants. Au premier plan, nous pouvons observez un ensemble de couple s’apprêtant à monter dans « l’arche américaine ». Ces couples se différencient  par leur apparence physique</w:t>
      </w:r>
      <w:r w:rsidR="00EB3866" w:rsidRPr="003E39E4">
        <w:rPr>
          <w:rFonts w:ascii="Times New Roman" w:hAnsi="Times New Roman" w:cs="Times New Roman"/>
          <w:sz w:val="20"/>
          <w:szCs w:val="20"/>
        </w:rPr>
        <w:t xml:space="preserve">. Ils incarnent la variété des origines  géographiques. Nous pouvons distinguer la présence de migrants issus de toutes les communautés européennes. Il est notable également de souligner la présence d’un migrant asiatique. </w:t>
      </w:r>
    </w:p>
    <w:p w:rsidR="00EB3866" w:rsidRPr="003E39E4" w:rsidRDefault="00EB3866" w:rsidP="0076743E">
      <w:pPr>
        <w:spacing w:after="0"/>
        <w:rPr>
          <w:rFonts w:ascii="Times New Roman" w:hAnsi="Times New Roman" w:cs="Times New Roman"/>
          <w:sz w:val="20"/>
          <w:szCs w:val="20"/>
        </w:rPr>
      </w:pPr>
      <w:r w:rsidRPr="003E39E4">
        <w:rPr>
          <w:rFonts w:ascii="Times New Roman" w:hAnsi="Times New Roman" w:cs="Times New Roman"/>
          <w:sz w:val="20"/>
          <w:szCs w:val="20"/>
        </w:rPr>
        <w:t>En 1880, près de 90% des immigrés installés aux EU sont originaires d’Europe. Les Britanniques sont les plus nombreux</w:t>
      </w:r>
      <w:r w:rsidR="00E05788">
        <w:rPr>
          <w:rFonts w:ascii="Times New Roman" w:hAnsi="Times New Roman" w:cs="Times New Roman"/>
          <w:sz w:val="20"/>
          <w:szCs w:val="20"/>
        </w:rPr>
        <w:t xml:space="preserve">, plus de 4 millions, </w:t>
      </w:r>
      <w:r w:rsidRPr="003E39E4">
        <w:rPr>
          <w:rFonts w:ascii="Times New Roman" w:hAnsi="Times New Roman" w:cs="Times New Roman"/>
          <w:sz w:val="20"/>
          <w:szCs w:val="20"/>
        </w:rPr>
        <w:t xml:space="preserve"> mais il est nécessaire de distinguer les migrants anglais qui forment une élite, des migrants irlandais souvent méprisés et présentés dans ce dessin sous des traits grossiers et donc péjoratifs. D’autres communautés migrent vers les EU, les Allemands, les Russes, les Scandinaves sont entre 1 et 2 millions à vivre aux EU en 1880.  </w:t>
      </w:r>
      <w:r w:rsidR="006F4C0D" w:rsidRPr="003E39E4">
        <w:rPr>
          <w:rFonts w:ascii="Times New Roman" w:hAnsi="Times New Roman" w:cs="Times New Roman"/>
          <w:sz w:val="20"/>
          <w:szCs w:val="20"/>
        </w:rPr>
        <w:t>A</w:t>
      </w:r>
      <w:r w:rsidR="00E05788">
        <w:rPr>
          <w:rFonts w:ascii="Times New Roman" w:hAnsi="Times New Roman" w:cs="Times New Roman"/>
          <w:sz w:val="20"/>
          <w:szCs w:val="20"/>
        </w:rPr>
        <w:t>u</w:t>
      </w:r>
      <w:r w:rsidR="006F4C0D" w:rsidRPr="003E39E4">
        <w:rPr>
          <w:rFonts w:ascii="Times New Roman" w:hAnsi="Times New Roman" w:cs="Times New Roman"/>
          <w:sz w:val="20"/>
          <w:szCs w:val="20"/>
        </w:rPr>
        <w:t xml:space="preserve"> total, près de 28 millions d</w:t>
      </w:r>
      <w:r w:rsidR="00E05788">
        <w:rPr>
          <w:rFonts w:ascii="Times New Roman" w:hAnsi="Times New Roman" w:cs="Times New Roman"/>
          <w:sz w:val="20"/>
          <w:szCs w:val="20"/>
        </w:rPr>
        <w:t xml:space="preserve">’Européens </w:t>
      </w:r>
      <w:r w:rsidR="006F4C0D" w:rsidRPr="003E39E4">
        <w:rPr>
          <w:rFonts w:ascii="Times New Roman" w:hAnsi="Times New Roman" w:cs="Times New Roman"/>
          <w:sz w:val="20"/>
          <w:szCs w:val="20"/>
        </w:rPr>
        <w:t>s’</w:t>
      </w:r>
      <w:r w:rsidR="00E05788">
        <w:rPr>
          <w:rFonts w:ascii="Times New Roman" w:hAnsi="Times New Roman" w:cs="Times New Roman"/>
          <w:sz w:val="20"/>
          <w:szCs w:val="20"/>
        </w:rPr>
        <w:t>installe</w:t>
      </w:r>
      <w:r w:rsidR="006F4C0D" w:rsidRPr="003E39E4">
        <w:rPr>
          <w:rFonts w:ascii="Times New Roman" w:hAnsi="Times New Roman" w:cs="Times New Roman"/>
          <w:sz w:val="20"/>
          <w:szCs w:val="20"/>
        </w:rPr>
        <w:t>nt aux EU entre 1800 et 1900.</w:t>
      </w:r>
    </w:p>
    <w:p w:rsidR="00B85DD8" w:rsidRPr="003E39E4" w:rsidRDefault="00EB3866" w:rsidP="0076743E">
      <w:pPr>
        <w:spacing w:after="0"/>
        <w:rPr>
          <w:rFonts w:ascii="Times New Roman" w:hAnsi="Times New Roman" w:cs="Times New Roman"/>
          <w:sz w:val="20"/>
          <w:szCs w:val="20"/>
        </w:rPr>
      </w:pPr>
      <w:r w:rsidRPr="003E39E4">
        <w:rPr>
          <w:rFonts w:ascii="Times New Roman" w:hAnsi="Times New Roman" w:cs="Times New Roman"/>
          <w:sz w:val="20"/>
          <w:szCs w:val="20"/>
        </w:rPr>
        <w:t xml:space="preserve">La caricature met </w:t>
      </w:r>
      <w:r w:rsidR="006F4C0D" w:rsidRPr="003E39E4">
        <w:rPr>
          <w:rFonts w:ascii="Times New Roman" w:hAnsi="Times New Roman" w:cs="Times New Roman"/>
          <w:sz w:val="20"/>
          <w:szCs w:val="20"/>
        </w:rPr>
        <w:t xml:space="preserve">également </w:t>
      </w:r>
      <w:r w:rsidRPr="003E39E4">
        <w:rPr>
          <w:rFonts w:ascii="Times New Roman" w:hAnsi="Times New Roman" w:cs="Times New Roman"/>
          <w:sz w:val="20"/>
          <w:szCs w:val="20"/>
        </w:rPr>
        <w:t>en évidence les différences sociales entre les mig</w:t>
      </w:r>
      <w:r w:rsidR="00E05788">
        <w:rPr>
          <w:rFonts w:ascii="Times New Roman" w:hAnsi="Times New Roman" w:cs="Times New Roman"/>
          <w:sz w:val="20"/>
          <w:szCs w:val="20"/>
        </w:rPr>
        <w:t>rants. Keppler fait apparaître c</w:t>
      </w:r>
      <w:r w:rsidRPr="003E39E4">
        <w:rPr>
          <w:rFonts w:ascii="Times New Roman" w:hAnsi="Times New Roman" w:cs="Times New Roman"/>
          <w:sz w:val="20"/>
          <w:szCs w:val="20"/>
        </w:rPr>
        <w:t xml:space="preserve">es inégalités par un procédé simple. Les migrants sont représentés avec </w:t>
      </w:r>
      <w:r w:rsidR="00E05788">
        <w:rPr>
          <w:rFonts w:ascii="Times New Roman" w:hAnsi="Times New Roman" w:cs="Times New Roman"/>
          <w:sz w:val="20"/>
          <w:szCs w:val="20"/>
        </w:rPr>
        <w:t>leurs</w:t>
      </w:r>
      <w:r w:rsidRPr="003E39E4">
        <w:rPr>
          <w:rFonts w:ascii="Times New Roman" w:hAnsi="Times New Roman" w:cs="Times New Roman"/>
          <w:sz w:val="20"/>
          <w:szCs w:val="20"/>
        </w:rPr>
        <w:t xml:space="preserve"> bagages </w:t>
      </w:r>
      <w:r w:rsidR="00E05788">
        <w:rPr>
          <w:rFonts w:ascii="Times New Roman" w:hAnsi="Times New Roman" w:cs="Times New Roman"/>
          <w:sz w:val="20"/>
          <w:szCs w:val="20"/>
        </w:rPr>
        <w:t xml:space="preserve">symbolisant leurs biens ; </w:t>
      </w:r>
      <w:r w:rsidRPr="003E39E4">
        <w:rPr>
          <w:rFonts w:ascii="Times New Roman" w:hAnsi="Times New Roman" w:cs="Times New Roman"/>
          <w:sz w:val="20"/>
          <w:szCs w:val="20"/>
        </w:rPr>
        <w:t xml:space="preserve"> </w:t>
      </w:r>
      <w:r w:rsidR="00E05788">
        <w:rPr>
          <w:rFonts w:ascii="Times New Roman" w:hAnsi="Times New Roman" w:cs="Times New Roman"/>
          <w:sz w:val="20"/>
          <w:szCs w:val="20"/>
        </w:rPr>
        <w:t xml:space="preserve">ceux-ci vont </w:t>
      </w:r>
      <w:r w:rsidRPr="003E39E4">
        <w:rPr>
          <w:rFonts w:ascii="Times New Roman" w:hAnsi="Times New Roman" w:cs="Times New Roman"/>
          <w:sz w:val="20"/>
          <w:szCs w:val="20"/>
        </w:rPr>
        <w:t>du balluchon à la valise de cuir. De même, ils sont très différemment chaussés. Certains marchent pieds nus d’autres portent d’élégants souliers. Cette représentation permet d’évoquer la grande variété des situations économiques des migrants. Beaucoup sont des pauvres tentant leur chance dans un pays perçu comme un « Eldorado »</w:t>
      </w:r>
      <w:r w:rsidR="00E05788">
        <w:rPr>
          <w:rFonts w:ascii="Times New Roman" w:hAnsi="Times New Roman" w:cs="Times New Roman"/>
          <w:sz w:val="20"/>
          <w:szCs w:val="20"/>
        </w:rPr>
        <w:t xml:space="preserve">, </w:t>
      </w:r>
      <w:r w:rsidRPr="003E39E4">
        <w:rPr>
          <w:rFonts w:ascii="Times New Roman" w:hAnsi="Times New Roman" w:cs="Times New Roman"/>
          <w:sz w:val="20"/>
          <w:szCs w:val="20"/>
        </w:rPr>
        <w:t xml:space="preserve"> d’autres sont des bourgeois dont l’intégration sera </w:t>
      </w:r>
      <w:r w:rsidR="000C727E" w:rsidRPr="003E39E4">
        <w:rPr>
          <w:rFonts w:ascii="Times New Roman" w:hAnsi="Times New Roman" w:cs="Times New Roman"/>
          <w:sz w:val="20"/>
          <w:szCs w:val="20"/>
        </w:rPr>
        <w:t>facilitée</w:t>
      </w:r>
      <w:r w:rsidRPr="003E39E4">
        <w:rPr>
          <w:rFonts w:ascii="Times New Roman" w:hAnsi="Times New Roman" w:cs="Times New Roman"/>
          <w:sz w:val="20"/>
          <w:szCs w:val="20"/>
        </w:rPr>
        <w:t xml:space="preserve"> par l’argent. Ces aventuriers déjà riches cherchent à profiter du rapide développement économique des EU pour accroître leur fortune.  </w:t>
      </w:r>
      <w:r w:rsidR="00B85DD8" w:rsidRPr="003E39E4">
        <w:rPr>
          <w:rFonts w:ascii="Times New Roman" w:hAnsi="Times New Roman" w:cs="Times New Roman"/>
          <w:sz w:val="20"/>
          <w:szCs w:val="20"/>
        </w:rPr>
        <w:t xml:space="preserve"> </w:t>
      </w:r>
    </w:p>
    <w:p w:rsidR="006F4C0D" w:rsidRPr="003E39E4" w:rsidRDefault="00E05788" w:rsidP="0076743E">
      <w:pPr>
        <w:spacing w:after="0"/>
        <w:rPr>
          <w:rFonts w:ascii="Times New Roman" w:hAnsi="Times New Roman" w:cs="Times New Roman"/>
          <w:sz w:val="20"/>
          <w:szCs w:val="20"/>
        </w:rPr>
      </w:pPr>
      <w:r>
        <w:rPr>
          <w:rFonts w:ascii="Times New Roman" w:hAnsi="Times New Roman" w:cs="Times New Roman"/>
          <w:sz w:val="20"/>
          <w:szCs w:val="20"/>
        </w:rPr>
        <w:t xml:space="preserve">Il </w:t>
      </w:r>
      <w:r w:rsidR="006F4C0D" w:rsidRPr="003E39E4">
        <w:rPr>
          <w:rFonts w:ascii="Times New Roman" w:hAnsi="Times New Roman" w:cs="Times New Roman"/>
          <w:sz w:val="20"/>
          <w:szCs w:val="20"/>
        </w:rPr>
        <w:t xml:space="preserve"> apparaît </w:t>
      </w:r>
      <w:r>
        <w:rPr>
          <w:rFonts w:ascii="Times New Roman" w:hAnsi="Times New Roman" w:cs="Times New Roman"/>
          <w:sz w:val="20"/>
          <w:szCs w:val="20"/>
        </w:rPr>
        <w:t xml:space="preserve">donc </w:t>
      </w:r>
      <w:r w:rsidR="006F4C0D" w:rsidRPr="003E39E4">
        <w:rPr>
          <w:rFonts w:ascii="Times New Roman" w:hAnsi="Times New Roman" w:cs="Times New Roman"/>
          <w:sz w:val="20"/>
          <w:szCs w:val="20"/>
        </w:rPr>
        <w:t>clairement que les motivations des migrants sont multiples et dépendent de leur vie dans leur pays d’origine.</w:t>
      </w:r>
    </w:p>
    <w:p w:rsidR="006F4C0D" w:rsidRPr="003E39E4" w:rsidRDefault="006F4C0D" w:rsidP="0076743E">
      <w:pPr>
        <w:spacing w:after="0"/>
        <w:rPr>
          <w:rFonts w:ascii="Times New Roman" w:hAnsi="Times New Roman" w:cs="Times New Roman"/>
          <w:b/>
          <w:sz w:val="20"/>
          <w:szCs w:val="20"/>
        </w:rPr>
      </w:pPr>
      <w:r w:rsidRPr="003E39E4">
        <w:rPr>
          <w:rFonts w:ascii="Times New Roman" w:hAnsi="Times New Roman" w:cs="Times New Roman"/>
          <w:b/>
          <w:sz w:val="20"/>
          <w:szCs w:val="20"/>
        </w:rPr>
        <w:t>II. Pourquoi migrer ?</w:t>
      </w:r>
    </w:p>
    <w:p w:rsidR="00F040BC" w:rsidRPr="003E39E4" w:rsidRDefault="0076743E" w:rsidP="0076743E">
      <w:pPr>
        <w:spacing w:after="0"/>
        <w:rPr>
          <w:rFonts w:ascii="Times New Roman" w:hAnsi="Times New Roman" w:cs="Times New Roman"/>
          <w:sz w:val="20"/>
          <w:szCs w:val="20"/>
        </w:rPr>
      </w:pPr>
      <w:r w:rsidRPr="003E39E4">
        <w:rPr>
          <w:rFonts w:ascii="Times New Roman" w:hAnsi="Times New Roman" w:cs="Times New Roman"/>
          <w:sz w:val="20"/>
          <w:szCs w:val="20"/>
        </w:rPr>
        <w:tab/>
      </w:r>
      <w:r w:rsidR="00F040BC" w:rsidRPr="003E39E4">
        <w:rPr>
          <w:rFonts w:ascii="Times New Roman" w:hAnsi="Times New Roman" w:cs="Times New Roman"/>
          <w:sz w:val="20"/>
          <w:szCs w:val="20"/>
        </w:rPr>
        <w:t xml:space="preserve">La partie droite de la caricature représente les difficultés vécus par les migrants dans leur pays d’origine. J. Keppler a </w:t>
      </w:r>
      <w:r w:rsidR="00E05788">
        <w:rPr>
          <w:rFonts w:ascii="Times New Roman" w:hAnsi="Times New Roman" w:cs="Times New Roman"/>
          <w:sz w:val="20"/>
          <w:szCs w:val="20"/>
        </w:rPr>
        <w:t xml:space="preserve">dessiné </w:t>
      </w:r>
      <w:r w:rsidR="00F040BC" w:rsidRPr="003E39E4">
        <w:rPr>
          <w:rFonts w:ascii="Times New Roman" w:hAnsi="Times New Roman" w:cs="Times New Roman"/>
          <w:sz w:val="20"/>
          <w:szCs w:val="20"/>
        </w:rPr>
        <w:t xml:space="preserve">un ciel sombre dans lequel on peut distinguer un spectre. </w:t>
      </w:r>
      <w:r w:rsidR="000C727E" w:rsidRPr="003E39E4">
        <w:rPr>
          <w:rFonts w:ascii="Times New Roman" w:hAnsi="Times New Roman" w:cs="Times New Roman"/>
          <w:sz w:val="20"/>
          <w:szCs w:val="20"/>
        </w:rPr>
        <w:t>Cette vision caricaturale d’une Europe « hantée par  la misère et  la violence »</w:t>
      </w:r>
      <w:r w:rsidR="000C727E">
        <w:rPr>
          <w:rFonts w:ascii="Times New Roman" w:hAnsi="Times New Roman" w:cs="Times New Roman"/>
          <w:sz w:val="20"/>
          <w:szCs w:val="20"/>
        </w:rPr>
        <w:t xml:space="preserve"> est renforcée, </w:t>
      </w:r>
      <w:r w:rsidR="000C727E" w:rsidRPr="003E39E4">
        <w:rPr>
          <w:rFonts w:ascii="Times New Roman" w:hAnsi="Times New Roman" w:cs="Times New Roman"/>
          <w:sz w:val="20"/>
          <w:szCs w:val="20"/>
        </w:rPr>
        <w:t>dans l</w:t>
      </w:r>
      <w:r w:rsidR="000C727E">
        <w:rPr>
          <w:rFonts w:ascii="Times New Roman" w:hAnsi="Times New Roman" w:cs="Times New Roman"/>
          <w:sz w:val="20"/>
          <w:szCs w:val="20"/>
        </w:rPr>
        <w:t>a caricatur</w:t>
      </w:r>
      <w:r w:rsidR="000C727E" w:rsidRPr="003E39E4">
        <w:rPr>
          <w:rFonts w:ascii="Times New Roman" w:hAnsi="Times New Roman" w:cs="Times New Roman"/>
          <w:sz w:val="20"/>
          <w:szCs w:val="20"/>
        </w:rPr>
        <w:t>e</w:t>
      </w:r>
      <w:r w:rsidR="000C727E">
        <w:rPr>
          <w:rFonts w:ascii="Times New Roman" w:hAnsi="Times New Roman" w:cs="Times New Roman"/>
          <w:sz w:val="20"/>
          <w:szCs w:val="20"/>
        </w:rPr>
        <w:t>, par la</w:t>
      </w:r>
      <w:r w:rsidR="000C727E" w:rsidRPr="003E39E4">
        <w:rPr>
          <w:rFonts w:ascii="Times New Roman" w:hAnsi="Times New Roman" w:cs="Times New Roman"/>
          <w:sz w:val="20"/>
          <w:szCs w:val="20"/>
        </w:rPr>
        <w:t xml:space="preserve"> présence d’un panneau expliquant la différence entre la vie en Europe et la vie en Amérique. </w:t>
      </w:r>
      <w:r w:rsidR="00F040BC" w:rsidRPr="003E39E4">
        <w:rPr>
          <w:rFonts w:ascii="Times New Roman" w:hAnsi="Times New Roman" w:cs="Times New Roman"/>
          <w:sz w:val="20"/>
          <w:szCs w:val="20"/>
        </w:rPr>
        <w:t>On promet aux migrants qu’ils n’auront plus à souffrir de l’oppression de leur roi, des impôts et corvées injustes, du service militaire et plus largement d’une vie misérable. Sans être une vérité pour tous ces migrants, cette représentation évoque certains maux de l’Europe. Beauc</w:t>
      </w:r>
      <w:r w:rsidR="00E05788">
        <w:rPr>
          <w:rFonts w:ascii="Times New Roman" w:hAnsi="Times New Roman" w:cs="Times New Roman"/>
          <w:sz w:val="20"/>
          <w:szCs w:val="20"/>
        </w:rPr>
        <w:t xml:space="preserve">oup de pays européens sont, </w:t>
      </w:r>
      <w:r w:rsidR="00F040BC" w:rsidRPr="003E39E4">
        <w:rPr>
          <w:rFonts w:ascii="Times New Roman" w:hAnsi="Times New Roman" w:cs="Times New Roman"/>
          <w:sz w:val="20"/>
          <w:szCs w:val="20"/>
        </w:rPr>
        <w:t>en 1880</w:t>
      </w:r>
      <w:r w:rsidR="00E05788">
        <w:rPr>
          <w:rFonts w:ascii="Times New Roman" w:hAnsi="Times New Roman" w:cs="Times New Roman"/>
          <w:sz w:val="20"/>
          <w:szCs w:val="20"/>
        </w:rPr>
        <w:t xml:space="preserve">, </w:t>
      </w:r>
      <w:r w:rsidR="00F040BC" w:rsidRPr="003E39E4">
        <w:rPr>
          <w:rFonts w:ascii="Times New Roman" w:hAnsi="Times New Roman" w:cs="Times New Roman"/>
          <w:sz w:val="20"/>
          <w:szCs w:val="20"/>
        </w:rPr>
        <w:t xml:space="preserve"> des monarchies autoritaires marquées par des conflits territor</w:t>
      </w:r>
      <w:r w:rsidR="00E05788">
        <w:rPr>
          <w:rFonts w:ascii="Times New Roman" w:hAnsi="Times New Roman" w:cs="Times New Roman"/>
          <w:sz w:val="20"/>
          <w:szCs w:val="20"/>
        </w:rPr>
        <w:t xml:space="preserve">iaux. Ceci est particulièrement </w:t>
      </w:r>
      <w:r w:rsidR="00F040BC" w:rsidRPr="003E39E4">
        <w:rPr>
          <w:rFonts w:ascii="Times New Roman" w:hAnsi="Times New Roman" w:cs="Times New Roman"/>
          <w:sz w:val="20"/>
          <w:szCs w:val="20"/>
        </w:rPr>
        <w:t>vrai en Europe de l’Est. D’autre part, la misère reste fréquente en particulier dans le monde rural. L’Irlande a connu entre 1848 et 1852, une famine meurtrière conduisant à l’immigration près de 2 millions d’habitants. Les persécutions religieuses et politiques sont fortes les catholiques irlandais, les juifs d’Europe de l’Est, les Grecs orthodoxes de Turquie fuient les violences régulières et l’injustice qui fait d’eux des citoyens opprimés.</w:t>
      </w:r>
      <w:r w:rsidR="00E05788">
        <w:rPr>
          <w:rFonts w:ascii="Times New Roman" w:hAnsi="Times New Roman" w:cs="Times New Roman"/>
          <w:sz w:val="20"/>
          <w:szCs w:val="20"/>
        </w:rPr>
        <w:t xml:space="preserve"> L’accroissement rapide de la population européenne qui double au XIXe siècle renforce la pression sur la possession de la terre et la misère dans les villes.</w:t>
      </w:r>
    </w:p>
    <w:p w:rsidR="00F040BC" w:rsidRPr="003E39E4" w:rsidRDefault="00F040BC" w:rsidP="0076743E">
      <w:pPr>
        <w:spacing w:after="0"/>
        <w:rPr>
          <w:rFonts w:ascii="Times New Roman" w:hAnsi="Times New Roman" w:cs="Times New Roman"/>
          <w:b/>
          <w:sz w:val="20"/>
          <w:szCs w:val="20"/>
        </w:rPr>
      </w:pPr>
      <w:r w:rsidRPr="003E39E4">
        <w:rPr>
          <w:rFonts w:ascii="Times New Roman" w:hAnsi="Times New Roman" w:cs="Times New Roman"/>
          <w:b/>
          <w:sz w:val="20"/>
          <w:szCs w:val="20"/>
        </w:rPr>
        <w:t>III. Quels espoirs ?</w:t>
      </w:r>
    </w:p>
    <w:p w:rsidR="0076743E" w:rsidRPr="003E39E4" w:rsidRDefault="0076743E" w:rsidP="0076743E">
      <w:pPr>
        <w:spacing w:after="0"/>
        <w:rPr>
          <w:rFonts w:ascii="Times New Roman" w:hAnsi="Times New Roman" w:cs="Times New Roman"/>
          <w:sz w:val="20"/>
          <w:szCs w:val="20"/>
        </w:rPr>
      </w:pPr>
      <w:r w:rsidRPr="003E39E4">
        <w:rPr>
          <w:rFonts w:ascii="Times New Roman" w:hAnsi="Times New Roman" w:cs="Times New Roman"/>
          <w:sz w:val="20"/>
          <w:szCs w:val="20"/>
        </w:rPr>
        <w:tab/>
      </w:r>
      <w:r w:rsidR="00F040BC" w:rsidRPr="003E39E4">
        <w:rPr>
          <w:rFonts w:ascii="Times New Roman" w:hAnsi="Times New Roman" w:cs="Times New Roman"/>
          <w:sz w:val="20"/>
          <w:szCs w:val="20"/>
        </w:rPr>
        <w:t xml:space="preserve">Keppler représente les EU comme une « arche », un « refuge ». La métaphore est inspirée de la Bible. Tout comme Noé a recueilli les animaux de la Création, les EU, incarnés ici par le personnage de </w:t>
      </w:r>
      <w:r w:rsidR="00E05788">
        <w:rPr>
          <w:rFonts w:ascii="Times New Roman" w:hAnsi="Times New Roman" w:cs="Times New Roman"/>
          <w:sz w:val="20"/>
          <w:szCs w:val="20"/>
        </w:rPr>
        <w:t>« </w:t>
      </w:r>
      <w:r w:rsidR="00F040BC" w:rsidRPr="003E39E4">
        <w:rPr>
          <w:rFonts w:ascii="Times New Roman" w:hAnsi="Times New Roman" w:cs="Times New Roman"/>
          <w:sz w:val="20"/>
          <w:szCs w:val="20"/>
        </w:rPr>
        <w:t>l’Oncle Sam</w:t>
      </w:r>
      <w:r w:rsidR="00E05788">
        <w:rPr>
          <w:rFonts w:ascii="Times New Roman" w:hAnsi="Times New Roman" w:cs="Times New Roman"/>
          <w:sz w:val="20"/>
          <w:szCs w:val="20"/>
        </w:rPr>
        <w:t> »</w:t>
      </w:r>
      <w:r w:rsidR="00F040BC" w:rsidRPr="003E39E4">
        <w:rPr>
          <w:rFonts w:ascii="Times New Roman" w:hAnsi="Times New Roman" w:cs="Times New Roman"/>
          <w:sz w:val="20"/>
          <w:szCs w:val="20"/>
        </w:rPr>
        <w:t xml:space="preserve">, accueillent les migrants, les </w:t>
      </w:r>
      <w:r w:rsidR="00E05788">
        <w:rPr>
          <w:rFonts w:ascii="Times New Roman" w:hAnsi="Times New Roman" w:cs="Times New Roman"/>
          <w:sz w:val="20"/>
          <w:szCs w:val="20"/>
        </w:rPr>
        <w:t>« </w:t>
      </w:r>
      <w:r w:rsidR="00F040BC" w:rsidRPr="003E39E4">
        <w:rPr>
          <w:rFonts w:ascii="Times New Roman" w:hAnsi="Times New Roman" w:cs="Times New Roman"/>
          <w:sz w:val="20"/>
          <w:szCs w:val="20"/>
        </w:rPr>
        <w:t>bras ouverts</w:t>
      </w:r>
      <w:r w:rsidR="00E05788">
        <w:rPr>
          <w:rFonts w:ascii="Times New Roman" w:hAnsi="Times New Roman" w:cs="Times New Roman"/>
          <w:sz w:val="20"/>
          <w:szCs w:val="20"/>
        </w:rPr>
        <w:t> »</w:t>
      </w:r>
      <w:r w:rsidRPr="003E39E4">
        <w:rPr>
          <w:rFonts w:ascii="Times New Roman" w:hAnsi="Times New Roman" w:cs="Times New Roman"/>
          <w:sz w:val="20"/>
          <w:szCs w:val="20"/>
        </w:rPr>
        <w:t>. Les promesses d’une vie meilleu</w:t>
      </w:r>
      <w:r w:rsidR="00E05788">
        <w:rPr>
          <w:rFonts w:ascii="Times New Roman" w:hAnsi="Times New Roman" w:cs="Times New Roman"/>
          <w:sz w:val="20"/>
          <w:szCs w:val="20"/>
        </w:rPr>
        <w:t>re sont explicitement énoncées su</w:t>
      </w:r>
      <w:r w:rsidRPr="003E39E4">
        <w:rPr>
          <w:rFonts w:ascii="Times New Roman" w:hAnsi="Times New Roman" w:cs="Times New Roman"/>
          <w:sz w:val="20"/>
          <w:szCs w:val="20"/>
        </w:rPr>
        <w:t xml:space="preserve">r un panneau </w:t>
      </w:r>
      <w:r w:rsidR="00E05788">
        <w:rPr>
          <w:rFonts w:ascii="Times New Roman" w:hAnsi="Times New Roman" w:cs="Times New Roman"/>
          <w:sz w:val="20"/>
          <w:szCs w:val="20"/>
        </w:rPr>
        <w:t>dessiné</w:t>
      </w:r>
      <w:r w:rsidRPr="003E39E4">
        <w:rPr>
          <w:rFonts w:ascii="Times New Roman" w:hAnsi="Times New Roman" w:cs="Times New Roman"/>
          <w:sz w:val="20"/>
          <w:szCs w:val="20"/>
        </w:rPr>
        <w:t xml:space="preserve"> près de la passerelle qui permet d’embarquer les migrants</w:t>
      </w:r>
      <w:r w:rsidR="00F040BC" w:rsidRPr="003E39E4">
        <w:rPr>
          <w:rFonts w:ascii="Times New Roman" w:hAnsi="Times New Roman" w:cs="Times New Roman"/>
          <w:sz w:val="20"/>
          <w:szCs w:val="20"/>
        </w:rPr>
        <w:t xml:space="preserve">.  </w:t>
      </w:r>
    </w:p>
    <w:p w:rsidR="0076743E" w:rsidRPr="003E39E4" w:rsidRDefault="00F040BC" w:rsidP="0076743E">
      <w:pPr>
        <w:spacing w:after="0"/>
        <w:rPr>
          <w:rFonts w:ascii="Times New Roman" w:hAnsi="Times New Roman" w:cs="Times New Roman"/>
          <w:sz w:val="20"/>
          <w:szCs w:val="20"/>
        </w:rPr>
      </w:pPr>
      <w:r w:rsidRPr="003E39E4">
        <w:rPr>
          <w:rFonts w:ascii="Times New Roman" w:hAnsi="Times New Roman" w:cs="Times New Roman"/>
          <w:sz w:val="20"/>
          <w:szCs w:val="20"/>
        </w:rPr>
        <w:t>Les EU appartiennent aux pays du Nouveau monde. A ce titre, son territoire reste</w:t>
      </w:r>
      <w:r w:rsidR="0076743E" w:rsidRPr="003E39E4">
        <w:rPr>
          <w:rFonts w:ascii="Times New Roman" w:hAnsi="Times New Roman" w:cs="Times New Roman"/>
          <w:sz w:val="20"/>
          <w:szCs w:val="20"/>
        </w:rPr>
        <w:t>, en 1880,</w:t>
      </w:r>
      <w:r w:rsidRPr="003E39E4">
        <w:rPr>
          <w:rFonts w:ascii="Times New Roman" w:hAnsi="Times New Roman" w:cs="Times New Roman"/>
          <w:sz w:val="20"/>
          <w:szCs w:val="20"/>
        </w:rPr>
        <w:t xml:space="preserve"> largement inexploité</w:t>
      </w:r>
      <w:r w:rsidR="0076743E" w:rsidRPr="003E39E4">
        <w:rPr>
          <w:rFonts w:ascii="Times New Roman" w:hAnsi="Times New Roman" w:cs="Times New Roman"/>
          <w:sz w:val="20"/>
          <w:szCs w:val="20"/>
        </w:rPr>
        <w:t xml:space="preserve">. Les migrants ont donc l’espoir de profiter de la conquête de l’ouest pour obtenir des </w:t>
      </w:r>
      <w:r w:rsidR="00E05788">
        <w:rPr>
          <w:rFonts w:ascii="Times New Roman" w:hAnsi="Times New Roman" w:cs="Times New Roman"/>
          <w:sz w:val="20"/>
          <w:szCs w:val="20"/>
        </w:rPr>
        <w:t>« </w:t>
      </w:r>
      <w:r w:rsidR="0076743E" w:rsidRPr="003E39E4">
        <w:rPr>
          <w:rFonts w:ascii="Times New Roman" w:hAnsi="Times New Roman" w:cs="Times New Roman"/>
          <w:sz w:val="20"/>
          <w:szCs w:val="20"/>
        </w:rPr>
        <w:t>terres libres</w:t>
      </w:r>
      <w:r w:rsidR="00E05788">
        <w:rPr>
          <w:rFonts w:ascii="Times New Roman" w:hAnsi="Times New Roman" w:cs="Times New Roman"/>
          <w:sz w:val="20"/>
          <w:szCs w:val="20"/>
        </w:rPr>
        <w:t> »</w:t>
      </w:r>
      <w:r w:rsidR="0076743E" w:rsidRPr="003E39E4">
        <w:rPr>
          <w:rFonts w:ascii="Times New Roman" w:hAnsi="Times New Roman" w:cs="Times New Roman"/>
          <w:sz w:val="20"/>
          <w:szCs w:val="20"/>
        </w:rPr>
        <w:t xml:space="preserve"> et peu coûteuses ou de trouver un emploi dans l’industrie naissante. On peut noter que l’exploitation des terres de l’ouest a été rendu possible par la construction de voies de chemin de fer dont la main-d’œuvre fut essentiellement  constituée de migrants. </w:t>
      </w:r>
      <w:r w:rsidR="00E05788">
        <w:rPr>
          <w:rFonts w:ascii="Times New Roman" w:hAnsi="Times New Roman" w:cs="Times New Roman"/>
          <w:sz w:val="20"/>
          <w:szCs w:val="20"/>
        </w:rPr>
        <w:t xml:space="preserve">Les nouveaux arrivants, </w:t>
      </w:r>
      <w:r w:rsidR="0076743E" w:rsidRPr="003E39E4">
        <w:rPr>
          <w:rFonts w:ascii="Times New Roman" w:hAnsi="Times New Roman" w:cs="Times New Roman"/>
          <w:sz w:val="20"/>
          <w:szCs w:val="20"/>
        </w:rPr>
        <w:t>dont la plupart débarque à New-York</w:t>
      </w:r>
      <w:r w:rsidR="00E05788">
        <w:rPr>
          <w:rFonts w:ascii="Times New Roman" w:hAnsi="Times New Roman" w:cs="Times New Roman"/>
          <w:sz w:val="20"/>
          <w:szCs w:val="20"/>
        </w:rPr>
        <w:t xml:space="preserve">, </w:t>
      </w:r>
      <w:r w:rsidR="0076743E" w:rsidRPr="003E39E4">
        <w:rPr>
          <w:rFonts w:ascii="Times New Roman" w:hAnsi="Times New Roman" w:cs="Times New Roman"/>
          <w:sz w:val="20"/>
          <w:szCs w:val="20"/>
        </w:rPr>
        <w:t>peuvent rêver d’une vie plus facile et d’enrichissement.</w:t>
      </w:r>
    </w:p>
    <w:p w:rsidR="0076743E" w:rsidRPr="003E39E4" w:rsidRDefault="0076743E" w:rsidP="0076743E">
      <w:pPr>
        <w:spacing w:after="0"/>
        <w:rPr>
          <w:rFonts w:ascii="Times New Roman" w:hAnsi="Times New Roman" w:cs="Times New Roman"/>
          <w:sz w:val="20"/>
          <w:szCs w:val="20"/>
        </w:rPr>
      </w:pPr>
      <w:r w:rsidRPr="003E39E4">
        <w:rPr>
          <w:rFonts w:ascii="Times New Roman" w:hAnsi="Times New Roman" w:cs="Times New Roman"/>
          <w:sz w:val="20"/>
          <w:szCs w:val="20"/>
        </w:rPr>
        <w:t xml:space="preserve"> La Caricature présente également les EU comme une terre de liberté. En effet, depuis 1776, les américains ont développ</w:t>
      </w:r>
      <w:r w:rsidR="003E39E4" w:rsidRPr="003E39E4">
        <w:rPr>
          <w:rFonts w:ascii="Times New Roman" w:hAnsi="Times New Roman" w:cs="Times New Roman"/>
          <w:sz w:val="20"/>
          <w:szCs w:val="20"/>
        </w:rPr>
        <w:t>é</w:t>
      </w:r>
      <w:r w:rsidRPr="003E39E4">
        <w:rPr>
          <w:rFonts w:ascii="Times New Roman" w:hAnsi="Times New Roman" w:cs="Times New Roman"/>
          <w:sz w:val="20"/>
          <w:szCs w:val="20"/>
        </w:rPr>
        <w:t xml:space="preserve"> une République démocratique fondée sur les principes de la philosophie des Lumières, l’égalité, la liberté et le respect de la propriété privée. La promesse d’une éducation pour tous est aussi un attrait. En effet, si le migrant ne croit pas en sa propre réussite, il peut espérer celle de ses enfants devenus citoyens américains et ayant eu accès à une </w:t>
      </w:r>
      <w:r w:rsidR="00E05788">
        <w:rPr>
          <w:rFonts w:ascii="Times New Roman" w:hAnsi="Times New Roman" w:cs="Times New Roman"/>
          <w:sz w:val="20"/>
          <w:szCs w:val="20"/>
        </w:rPr>
        <w:t>« </w:t>
      </w:r>
      <w:r w:rsidRPr="003E39E4">
        <w:rPr>
          <w:rFonts w:ascii="Times New Roman" w:hAnsi="Times New Roman" w:cs="Times New Roman"/>
          <w:sz w:val="20"/>
          <w:szCs w:val="20"/>
        </w:rPr>
        <w:t>éducation gratuit</w:t>
      </w:r>
      <w:r w:rsidR="00E05788">
        <w:rPr>
          <w:rFonts w:ascii="Times New Roman" w:hAnsi="Times New Roman" w:cs="Times New Roman"/>
          <w:sz w:val="20"/>
          <w:szCs w:val="20"/>
        </w:rPr>
        <w:t>e »</w:t>
      </w:r>
      <w:r w:rsidRPr="003E39E4">
        <w:rPr>
          <w:rFonts w:ascii="Times New Roman" w:hAnsi="Times New Roman" w:cs="Times New Roman"/>
          <w:sz w:val="20"/>
          <w:szCs w:val="20"/>
        </w:rPr>
        <w:t>.</w:t>
      </w:r>
    </w:p>
    <w:p w:rsidR="009E05B4" w:rsidRDefault="0076743E" w:rsidP="0076743E">
      <w:pPr>
        <w:spacing w:after="0"/>
        <w:rPr>
          <w:rFonts w:ascii="Times New Roman" w:hAnsi="Times New Roman" w:cs="Times New Roman"/>
          <w:sz w:val="20"/>
          <w:szCs w:val="20"/>
        </w:rPr>
      </w:pPr>
      <w:r w:rsidRPr="003E39E4">
        <w:rPr>
          <w:rFonts w:ascii="Times New Roman" w:hAnsi="Times New Roman" w:cs="Times New Roman"/>
          <w:sz w:val="20"/>
          <w:szCs w:val="20"/>
        </w:rPr>
        <w:t xml:space="preserve">Mais le rêve américain  </w:t>
      </w:r>
      <w:r w:rsidR="00E05788">
        <w:rPr>
          <w:rFonts w:ascii="Times New Roman" w:hAnsi="Times New Roman" w:cs="Times New Roman"/>
          <w:sz w:val="20"/>
          <w:szCs w:val="20"/>
        </w:rPr>
        <w:t xml:space="preserve">ressemble souvent à un </w:t>
      </w:r>
      <w:r w:rsidRPr="003E39E4">
        <w:rPr>
          <w:rFonts w:ascii="Times New Roman" w:hAnsi="Times New Roman" w:cs="Times New Roman"/>
          <w:sz w:val="20"/>
          <w:szCs w:val="20"/>
        </w:rPr>
        <w:t xml:space="preserve"> cauchemar ou tout au moins se révélé bien moins fabuleux. Les </w:t>
      </w:r>
      <w:r w:rsidR="009E05B4" w:rsidRPr="003E39E4">
        <w:rPr>
          <w:rFonts w:ascii="Times New Roman" w:hAnsi="Times New Roman" w:cs="Times New Roman"/>
          <w:sz w:val="20"/>
          <w:szCs w:val="20"/>
        </w:rPr>
        <w:t>migrants</w:t>
      </w:r>
      <w:r w:rsidR="009E05B4">
        <w:rPr>
          <w:rFonts w:ascii="Times New Roman" w:hAnsi="Times New Roman" w:cs="Times New Roman"/>
          <w:sz w:val="20"/>
          <w:szCs w:val="20"/>
        </w:rPr>
        <w:t xml:space="preserve"> les</w:t>
      </w:r>
      <w:r w:rsidR="009E05B4" w:rsidRPr="003E39E4">
        <w:rPr>
          <w:rFonts w:ascii="Times New Roman" w:hAnsi="Times New Roman" w:cs="Times New Roman"/>
          <w:sz w:val="20"/>
          <w:szCs w:val="20"/>
        </w:rPr>
        <w:t xml:space="preserve"> </w:t>
      </w:r>
      <w:r w:rsidRPr="003E39E4">
        <w:rPr>
          <w:rFonts w:ascii="Times New Roman" w:hAnsi="Times New Roman" w:cs="Times New Roman"/>
          <w:sz w:val="20"/>
          <w:szCs w:val="20"/>
        </w:rPr>
        <w:t xml:space="preserve">plus pauvres restent pour la plupart pauvres aux EU et vivent dans des conditions sanitaires et économiques très difficiles. </w:t>
      </w:r>
    </w:p>
    <w:p w:rsidR="003E39E4" w:rsidRPr="003E39E4" w:rsidRDefault="0076743E" w:rsidP="0076743E">
      <w:pPr>
        <w:spacing w:after="0"/>
        <w:rPr>
          <w:rFonts w:ascii="Times New Roman" w:hAnsi="Times New Roman" w:cs="Times New Roman"/>
          <w:sz w:val="20"/>
          <w:szCs w:val="20"/>
        </w:rPr>
      </w:pPr>
      <w:r w:rsidRPr="003E39E4">
        <w:rPr>
          <w:rFonts w:ascii="Times New Roman" w:hAnsi="Times New Roman" w:cs="Times New Roman"/>
          <w:sz w:val="20"/>
          <w:szCs w:val="20"/>
        </w:rPr>
        <w:t xml:space="preserve">Les solidarités </w:t>
      </w:r>
      <w:r w:rsidR="003E39E4" w:rsidRPr="003E39E4">
        <w:rPr>
          <w:rFonts w:ascii="Times New Roman" w:hAnsi="Times New Roman" w:cs="Times New Roman"/>
          <w:sz w:val="20"/>
          <w:szCs w:val="20"/>
        </w:rPr>
        <w:t xml:space="preserve">conduisent les migrants à vivre en communautés ethniques, cela </w:t>
      </w:r>
      <w:r w:rsidRPr="003E39E4">
        <w:rPr>
          <w:rFonts w:ascii="Times New Roman" w:hAnsi="Times New Roman" w:cs="Times New Roman"/>
          <w:sz w:val="20"/>
          <w:szCs w:val="20"/>
        </w:rPr>
        <w:t xml:space="preserve">expliquent </w:t>
      </w:r>
      <w:r w:rsidR="003E39E4" w:rsidRPr="003E39E4">
        <w:rPr>
          <w:rFonts w:ascii="Times New Roman" w:hAnsi="Times New Roman" w:cs="Times New Roman"/>
          <w:sz w:val="20"/>
          <w:szCs w:val="20"/>
        </w:rPr>
        <w:t xml:space="preserve"> la présence de quartiers, de</w:t>
      </w:r>
      <w:r w:rsidRPr="003E39E4">
        <w:rPr>
          <w:rFonts w:ascii="Times New Roman" w:hAnsi="Times New Roman" w:cs="Times New Roman"/>
          <w:sz w:val="20"/>
          <w:szCs w:val="20"/>
        </w:rPr>
        <w:t xml:space="preserve"> </w:t>
      </w:r>
      <w:r w:rsidR="003E39E4" w:rsidRPr="003E39E4">
        <w:rPr>
          <w:rFonts w:ascii="Times New Roman" w:hAnsi="Times New Roman" w:cs="Times New Roman"/>
          <w:sz w:val="20"/>
          <w:szCs w:val="20"/>
        </w:rPr>
        <w:t>villes ou de territoires dans lesquels les communautés nationales maintiennent leurs traditions et leur organisation sociale. Ainsi, New-York est  souvent présentée comme la ville du « Melting pot »</w:t>
      </w:r>
      <w:r w:rsidR="009E05B4">
        <w:rPr>
          <w:rFonts w:ascii="Times New Roman" w:hAnsi="Times New Roman" w:cs="Times New Roman"/>
          <w:sz w:val="20"/>
          <w:szCs w:val="20"/>
        </w:rPr>
        <w:t xml:space="preserve">, </w:t>
      </w:r>
      <w:r w:rsidR="003E39E4" w:rsidRPr="003E39E4">
        <w:rPr>
          <w:rFonts w:ascii="Times New Roman" w:hAnsi="Times New Roman" w:cs="Times New Roman"/>
          <w:sz w:val="20"/>
          <w:szCs w:val="20"/>
        </w:rPr>
        <w:t xml:space="preserve">elle est aussi celle des quartiers ethniques. </w:t>
      </w:r>
      <w:r w:rsidR="009E05B4">
        <w:rPr>
          <w:rFonts w:ascii="Times New Roman" w:hAnsi="Times New Roman" w:cs="Times New Roman"/>
          <w:sz w:val="20"/>
          <w:szCs w:val="20"/>
        </w:rPr>
        <w:t xml:space="preserve">Les migrants doivent </w:t>
      </w:r>
      <w:r w:rsidR="003E39E4" w:rsidRPr="003E39E4">
        <w:rPr>
          <w:rFonts w:ascii="Times New Roman" w:hAnsi="Times New Roman" w:cs="Times New Roman"/>
          <w:sz w:val="20"/>
          <w:szCs w:val="20"/>
        </w:rPr>
        <w:t xml:space="preserve"> faire face au racisme et à la xénophobie. Les « natives » (descendants des premiers colons) s’opposent aux nouveaux venus</w:t>
      </w:r>
      <w:r w:rsidR="009E05B4">
        <w:rPr>
          <w:rFonts w:ascii="Times New Roman" w:hAnsi="Times New Roman" w:cs="Times New Roman"/>
          <w:sz w:val="20"/>
          <w:szCs w:val="20"/>
        </w:rPr>
        <w:t xml:space="preserve">, et refusent </w:t>
      </w:r>
      <w:r w:rsidR="003E39E4" w:rsidRPr="003E39E4">
        <w:rPr>
          <w:rFonts w:ascii="Times New Roman" w:hAnsi="Times New Roman" w:cs="Times New Roman"/>
          <w:sz w:val="20"/>
          <w:szCs w:val="20"/>
        </w:rPr>
        <w:t xml:space="preserve">souvent leur assimilation dans la nationalité américaine. Les migrants  les plus anciens redoutent l’arrivée des nouveaux venus, perçus comme nuisibles à leur propre </w:t>
      </w:r>
      <w:r w:rsidR="009E05B4">
        <w:rPr>
          <w:rFonts w:ascii="Times New Roman" w:hAnsi="Times New Roman" w:cs="Times New Roman"/>
          <w:sz w:val="20"/>
          <w:szCs w:val="20"/>
        </w:rPr>
        <w:t>intégration</w:t>
      </w:r>
      <w:r w:rsidR="003E39E4" w:rsidRPr="003E39E4">
        <w:rPr>
          <w:rFonts w:ascii="Times New Roman" w:hAnsi="Times New Roman" w:cs="Times New Roman"/>
          <w:sz w:val="20"/>
          <w:szCs w:val="20"/>
        </w:rPr>
        <w:t xml:space="preserve"> et à leur propre réussite sociale. </w:t>
      </w:r>
    </w:p>
    <w:p w:rsidR="00EB3866" w:rsidRPr="003E39E4" w:rsidRDefault="003E39E4" w:rsidP="0076743E">
      <w:pPr>
        <w:spacing w:after="0"/>
        <w:rPr>
          <w:rFonts w:ascii="Times New Roman" w:hAnsi="Times New Roman" w:cs="Times New Roman"/>
          <w:b/>
          <w:sz w:val="20"/>
          <w:szCs w:val="20"/>
        </w:rPr>
      </w:pPr>
      <w:r w:rsidRPr="003E39E4">
        <w:rPr>
          <w:rFonts w:ascii="Times New Roman" w:hAnsi="Times New Roman" w:cs="Times New Roman"/>
          <w:b/>
          <w:sz w:val="20"/>
          <w:szCs w:val="20"/>
        </w:rPr>
        <w:t xml:space="preserve">Conclusion : </w:t>
      </w:r>
      <w:r w:rsidRPr="003E39E4">
        <w:rPr>
          <w:rFonts w:ascii="Times New Roman" w:hAnsi="Times New Roman" w:cs="Times New Roman"/>
          <w:sz w:val="20"/>
          <w:szCs w:val="20"/>
        </w:rPr>
        <w:t>Malgré les difficultés rencontrées par les migrants, les EU ont</w:t>
      </w:r>
      <w:r>
        <w:t xml:space="preserve"> été et restent un territoire au fort pouvoir d’attraction. </w:t>
      </w:r>
      <w:r w:rsidR="009E05B4">
        <w:t>Leur</w:t>
      </w:r>
      <w:r>
        <w:t xml:space="preserve"> </w:t>
      </w:r>
      <w:r w:rsidR="009E05B4">
        <w:t xml:space="preserve">puissance </w:t>
      </w:r>
      <w:r>
        <w:t xml:space="preserve"> est </w:t>
      </w:r>
      <w:r w:rsidR="009E05B4">
        <w:t xml:space="preserve">le fruit de </w:t>
      </w:r>
      <w:r>
        <w:t xml:space="preserve"> l’immigration qui a permis la mise en valeur du pays et la création d’une société multiethnique.</w:t>
      </w:r>
    </w:p>
    <w:sectPr w:rsidR="00EB3866" w:rsidRPr="003E39E4" w:rsidSect="00F040BC">
      <w:pgSz w:w="11906" w:h="16838"/>
      <w:pgMar w:top="709" w:right="56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06A0860"/>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85DD8"/>
    <w:rsid w:val="000C727E"/>
    <w:rsid w:val="002A083F"/>
    <w:rsid w:val="003E39E4"/>
    <w:rsid w:val="004A12B7"/>
    <w:rsid w:val="006F4C0D"/>
    <w:rsid w:val="0076743E"/>
    <w:rsid w:val="009E05B4"/>
    <w:rsid w:val="00B85DD8"/>
    <w:rsid w:val="00C602C2"/>
    <w:rsid w:val="00CE4FAC"/>
    <w:rsid w:val="00E05788"/>
    <w:rsid w:val="00EB3866"/>
    <w:rsid w:val="00F040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unhideWhenUsed/>
    <w:rsid w:val="0076743E"/>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1018</Words>
  <Characters>5604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TESSON</dc:creator>
  <cp:keywords/>
  <dc:description/>
  <cp:lastModifiedBy>TESSON</cp:lastModifiedBy>
  <cp:revision>5</cp:revision>
  <cp:lastPrinted>2013-09-20T17:54:00Z</cp:lastPrinted>
  <dcterms:created xsi:type="dcterms:W3CDTF">2013-09-20T09:00:00Z</dcterms:created>
  <dcterms:modified xsi:type="dcterms:W3CDTF">2013-09-20T17:54:00Z</dcterms:modified>
</cp:coreProperties>
</file>